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color w:val="215e99"/>
          <w:sz w:val="28"/>
          <w:szCs w:val="28"/>
        </w:rPr>
      </w:pPr>
      <w:r w:rsidDel="00000000" w:rsidR="00000000" w:rsidRPr="00000000">
        <w:rPr>
          <w:rtl w:val="0"/>
        </w:rPr>
      </w:r>
    </w:p>
    <w:p w:rsidR="00000000" w:rsidDel="00000000" w:rsidP="00000000" w:rsidRDefault="00000000" w:rsidRPr="00000000" w14:paraId="00000002">
      <w:pPr>
        <w:spacing w:after="160" w:lineRule="auto"/>
        <w:rPr>
          <w:b w:val="1"/>
          <w:bCs w:val="1"/>
          <w:color w:val="215e99"/>
          <w:sz w:val="28"/>
          <w:szCs w:val="28"/>
        </w:rPr>
      </w:pPr>
      <w:r w:rsidDel="00000000" w:rsidR="00000000" w:rsidRPr="00000000">
        <w:rPr>
          <w:b w:val="1"/>
          <w:bCs w:val="1"/>
          <w:color w:val="215e99"/>
          <w:sz w:val="28"/>
          <w:szCs w:val="28"/>
          <w:rtl w:val="0"/>
        </w:rPr>
        <w:t xml:space="preserve">Job Description</w:t>
      </w:r>
    </w:p>
    <w:p w:rsidR="00000000" w:rsidDel="00000000" w:rsidP="00000000" w:rsidRDefault="00000000" w:rsidRPr="00000000" w14:paraId="00000003">
      <w:pPr>
        <w:spacing w:after="160" w:line="240" w:lineRule="auto"/>
        <w:rPr/>
      </w:pPr>
      <w:r w:rsidDel="00000000" w:rsidR="00000000" w:rsidRPr="00000000">
        <w:rPr>
          <w:b w:val="1"/>
          <w:bCs w:val="1"/>
          <w:rtl w:val="0"/>
        </w:rPr>
        <w:t xml:space="preserve">Post:  </w:t>
      </w:r>
      <w:r w:rsidDel="00000000" w:rsidR="00000000" w:rsidRPr="00000000">
        <w:rPr>
          <w:b w:val="1"/>
          <w:bCs w:val="1"/>
          <w:sz w:val="24"/>
          <w:szCs w:val="24"/>
          <w:rtl w:val="0"/>
        </w:rPr>
        <w:t xml:space="preserve"> </w:t>
      </w:r>
      <w:r w:rsidDel="00000000" w:rsidR="00000000" w:rsidRPr="00000000">
        <w:rPr>
          <w:rtl w:val="0"/>
        </w:rPr>
        <w:t xml:space="preserve">                       Project Assistant</w:t>
      </w:r>
    </w:p>
    <w:p w:rsidR="00000000" w:rsidDel="00000000" w:rsidP="00000000" w:rsidRDefault="00000000" w:rsidRPr="00000000" w14:paraId="00000004">
      <w:pPr>
        <w:spacing w:after="160" w:line="240" w:lineRule="auto"/>
        <w:rPr/>
      </w:pPr>
      <w:r w:rsidDel="00000000" w:rsidR="00000000" w:rsidRPr="00000000">
        <w:rPr>
          <w:rtl w:val="0"/>
        </w:rPr>
      </w:r>
    </w:p>
    <w:p w:rsidR="00000000" w:rsidDel="00000000" w:rsidP="00000000" w:rsidRDefault="00000000" w:rsidRPr="00000000" w14:paraId="00000005">
      <w:pPr>
        <w:spacing w:after="160" w:line="167.99999999999997" w:lineRule="auto"/>
        <w:ind w:left="0" w:right="-630" w:firstLine="0"/>
        <w:jc w:val="both"/>
        <w:rPr/>
      </w:pPr>
      <w:r w:rsidDel="00000000" w:rsidR="00000000" w:rsidRPr="00000000">
        <w:rPr>
          <w:b w:val="1"/>
          <w:bCs w:val="1"/>
          <w:rtl w:val="0"/>
        </w:rPr>
        <w:t xml:space="preserve">Based at: </w:t>
      </w:r>
      <w:r w:rsidDel="00000000" w:rsidR="00000000" w:rsidRPr="00000000">
        <w:rPr>
          <w:rtl w:val="0"/>
        </w:rPr>
        <w:t xml:space="preserve">   </w:t>
      </w:r>
      <w:r w:rsidDel="00000000" w:rsidR="00000000" w:rsidRPr="00000000">
        <w:rPr>
          <w:rtl w:val="0"/>
        </w:rPr>
        <w:t xml:space="preserve">   </w:t>
        <w:tab/>
        <w:t xml:space="preserve">          Primarily at Grove Centre, Sydenham and occasionally at other locations in   </w:t>
      </w:r>
    </w:p>
    <w:p w:rsidR="00000000" w:rsidDel="00000000" w:rsidP="00000000" w:rsidRDefault="00000000" w:rsidRPr="00000000" w14:paraId="00000006">
      <w:pPr>
        <w:spacing w:after="160" w:line="167.99999999999997" w:lineRule="auto"/>
        <w:ind w:left="0" w:right="-630" w:firstLine="0"/>
        <w:jc w:val="both"/>
        <w:rPr/>
      </w:pPr>
      <w:r w:rsidDel="00000000" w:rsidR="00000000" w:rsidRPr="00000000">
        <w:rPr>
          <w:rtl w:val="0"/>
        </w:rPr>
        <w:t xml:space="preserve">                                  Lewisham.</w:t>
      </w:r>
    </w:p>
    <w:p w:rsidR="00000000" w:rsidDel="00000000" w:rsidP="00000000" w:rsidRDefault="00000000" w:rsidRPr="00000000" w14:paraId="00000007">
      <w:pPr>
        <w:spacing w:after="160" w:line="167.99999999999997" w:lineRule="auto"/>
        <w:ind w:left="0" w:right="-630" w:firstLine="0"/>
        <w:jc w:val="both"/>
        <w:rPr/>
      </w:pPr>
      <w:r w:rsidDel="00000000" w:rsidR="00000000" w:rsidRPr="00000000">
        <w:rPr>
          <w:rtl w:val="0"/>
        </w:rPr>
      </w:r>
    </w:p>
    <w:p w:rsidR="00000000" w:rsidDel="00000000" w:rsidP="00000000" w:rsidRDefault="00000000" w:rsidRPr="00000000" w14:paraId="00000008">
      <w:pPr>
        <w:spacing w:after="160" w:lineRule="auto"/>
        <w:ind w:left="0" w:right="-630" w:firstLine="0"/>
        <w:jc w:val="both"/>
        <w:rPr/>
      </w:pPr>
      <w:r w:rsidDel="00000000" w:rsidR="00000000" w:rsidRPr="00000000">
        <w:rPr>
          <w:b w:val="1"/>
          <w:bCs w:val="1"/>
          <w:rtl w:val="0"/>
        </w:rPr>
        <w:t xml:space="preserve">Employed by:</w:t>
      </w:r>
      <w:r w:rsidDel="00000000" w:rsidR="00000000" w:rsidRPr="00000000">
        <w:rPr>
          <w:rtl w:val="0"/>
        </w:rPr>
        <w:t xml:space="preserve">           </w:t>
        <w:tab/>
        <w:t xml:space="preserve">Lewisham Churches Care</w:t>
      </w:r>
    </w:p>
    <w:p w:rsidR="00000000" w:rsidDel="00000000" w:rsidP="00000000" w:rsidRDefault="00000000" w:rsidRPr="00000000" w14:paraId="00000009">
      <w:pPr>
        <w:spacing w:after="160" w:lineRule="auto"/>
        <w:ind w:left="4320" w:hanging="2160"/>
        <w:rPr/>
      </w:pPr>
      <w:r w:rsidDel="00000000" w:rsidR="00000000" w:rsidRPr="00000000">
        <w:rPr>
          <w:rtl w:val="0"/>
        </w:rPr>
      </w:r>
    </w:p>
    <w:p w:rsidR="00000000" w:rsidDel="00000000" w:rsidP="00000000" w:rsidRDefault="00000000" w:rsidRPr="00000000" w14:paraId="0000000A">
      <w:pPr>
        <w:spacing w:after="160" w:lineRule="auto"/>
        <w:ind w:left="0" w:firstLine="0"/>
        <w:rPr/>
      </w:pPr>
      <w:r w:rsidDel="00000000" w:rsidR="00000000" w:rsidRPr="00000000">
        <w:rPr>
          <w:b w:val="1"/>
          <w:bCs w:val="1"/>
          <w:rtl w:val="0"/>
        </w:rPr>
        <w:t xml:space="preserve">Responsible to:</w:t>
      </w:r>
      <w:r w:rsidDel="00000000" w:rsidR="00000000" w:rsidRPr="00000000">
        <w:rPr>
          <w:rtl w:val="0"/>
        </w:rPr>
        <w:t xml:space="preserve">       </w:t>
        <w:tab/>
        <w:t xml:space="preserve">Project Coordinators and Board of Trustees</w:t>
      </w:r>
    </w:p>
    <w:p w:rsidR="00000000" w:rsidDel="00000000" w:rsidP="00000000" w:rsidRDefault="00000000" w:rsidRPr="00000000" w14:paraId="0000000B">
      <w:pPr>
        <w:spacing w:after="160" w:lineRule="auto"/>
        <w:ind w:left="720" w:firstLine="0"/>
        <w:rPr/>
      </w:pPr>
      <w:r w:rsidDel="00000000" w:rsidR="00000000" w:rsidRPr="00000000">
        <w:rPr>
          <w:rtl w:val="0"/>
        </w:rPr>
      </w:r>
    </w:p>
    <w:p w:rsidR="00000000" w:rsidDel="00000000" w:rsidP="00000000" w:rsidRDefault="00000000" w:rsidRPr="00000000" w14:paraId="0000000C">
      <w:pPr>
        <w:spacing w:after="160" w:line="167.99999999999997" w:lineRule="auto"/>
        <w:ind w:left="0" w:firstLine="0"/>
        <w:rPr/>
      </w:pPr>
      <w:r w:rsidDel="00000000" w:rsidR="00000000" w:rsidRPr="00000000">
        <w:rPr>
          <w:b w:val="1"/>
          <w:bCs w:val="1"/>
          <w:rtl w:val="0"/>
        </w:rPr>
        <w:t xml:space="preserve">Hours of work:</w:t>
      </w:r>
      <w:r w:rsidDel="00000000" w:rsidR="00000000" w:rsidRPr="00000000">
        <w:rPr>
          <w:rtl w:val="0"/>
        </w:rPr>
        <w:t xml:space="preserve">        </w:t>
        <w:tab/>
        <w:t xml:space="preserve">8 hours per week. This may include occasional weekend work, to be   </w:t>
      </w:r>
    </w:p>
    <w:p w:rsidR="00000000" w:rsidDel="00000000" w:rsidP="00000000" w:rsidRDefault="00000000" w:rsidRPr="00000000" w14:paraId="0000000D">
      <w:pPr>
        <w:spacing w:after="160" w:line="167.99999999999997" w:lineRule="auto"/>
        <w:ind w:left="0" w:firstLine="0"/>
        <w:rPr/>
      </w:pPr>
      <w:r w:rsidDel="00000000" w:rsidR="00000000" w:rsidRPr="00000000">
        <w:rPr>
          <w:rtl w:val="0"/>
        </w:rPr>
        <w:t xml:space="preserve">                                   notified in advance.</w:t>
      </w:r>
    </w:p>
    <w:p w:rsidR="00000000" w:rsidDel="00000000" w:rsidP="00000000" w:rsidRDefault="00000000" w:rsidRPr="00000000" w14:paraId="0000000E">
      <w:pPr>
        <w:spacing w:after="160" w:line="167.99999999999997" w:lineRule="auto"/>
        <w:ind w:left="0" w:firstLine="0"/>
        <w:rPr/>
      </w:pPr>
      <w:r w:rsidDel="00000000" w:rsidR="00000000" w:rsidRPr="00000000">
        <w:rPr>
          <w:rtl w:val="0"/>
        </w:rPr>
      </w:r>
    </w:p>
    <w:p w:rsidR="00000000" w:rsidDel="00000000" w:rsidP="00000000" w:rsidRDefault="00000000" w:rsidRPr="00000000" w14:paraId="0000000F">
      <w:pPr>
        <w:spacing w:after="160" w:line="167.99999999999997" w:lineRule="auto"/>
        <w:ind w:left="0" w:firstLine="0"/>
        <w:rPr/>
      </w:pPr>
      <w:r w:rsidDel="00000000" w:rsidR="00000000" w:rsidRPr="00000000">
        <w:rPr>
          <w:b w:val="1"/>
          <w:bCs w:val="1"/>
          <w:rtl w:val="0"/>
        </w:rPr>
        <w:t xml:space="preserve">Duration:   </w:t>
      </w:r>
      <w:r w:rsidDel="00000000" w:rsidR="00000000" w:rsidRPr="00000000">
        <w:rPr>
          <w:rtl w:val="0"/>
        </w:rPr>
        <w:t xml:space="preserve">                1 year contract with possibility of extension upon review and dependent </w:t>
      </w:r>
    </w:p>
    <w:p w:rsidR="00000000" w:rsidDel="00000000" w:rsidP="00000000" w:rsidRDefault="00000000" w:rsidRPr="00000000" w14:paraId="00000010">
      <w:pPr>
        <w:spacing w:after="160" w:line="167.99999999999997" w:lineRule="auto"/>
        <w:ind w:left="0" w:firstLine="0"/>
        <w:rPr/>
      </w:pPr>
      <w:r w:rsidDel="00000000" w:rsidR="00000000" w:rsidRPr="00000000">
        <w:rPr>
          <w:rtl w:val="0"/>
        </w:rPr>
        <w:t xml:space="preserve">                                    on funding.</w:t>
      </w:r>
    </w:p>
    <w:p w:rsidR="00000000" w:rsidDel="00000000" w:rsidP="00000000" w:rsidRDefault="00000000" w:rsidRPr="00000000" w14:paraId="00000011">
      <w:pPr>
        <w:spacing w:after="160" w:line="167.99999999999997" w:lineRule="auto"/>
        <w:ind w:left="0" w:firstLine="0"/>
        <w:rPr/>
      </w:pPr>
      <w:r w:rsidDel="00000000" w:rsidR="00000000" w:rsidRPr="00000000">
        <w:rPr>
          <w:rtl w:val="0"/>
        </w:rPr>
      </w:r>
    </w:p>
    <w:p w:rsidR="00000000" w:rsidDel="00000000" w:rsidP="00000000" w:rsidRDefault="00000000" w:rsidRPr="00000000" w14:paraId="00000012">
      <w:pPr>
        <w:spacing w:after="160" w:lineRule="auto"/>
        <w:ind w:left="0" w:firstLine="0"/>
        <w:rPr/>
      </w:pPr>
      <w:r w:rsidDel="00000000" w:rsidR="00000000" w:rsidRPr="00000000">
        <w:rPr>
          <w:b w:val="1"/>
          <w:bCs w:val="1"/>
          <w:rtl w:val="0"/>
        </w:rPr>
        <w:t xml:space="preserve">Probation Period:</w:t>
      </w:r>
      <w:r w:rsidDel="00000000" w:rsidR="00000000" w:rsidRPr="00000000">
        <w:rPr>
          <w:rtl w:val="0"/>
        </w:rPr>
        <w:t xml:space="preserve">    </w:t>
        <w:tab/>
        <w:t xml:space="preserve">6 months</w:t>
      </w:r>
    </w:p>
    <w:p w:rsidR="00000000" w:rsidDel="00000000" w:rsidP="00000000" w:rsidRDefault="00000000" w:rsidRPr="00000000" w14:paraId="00000013">
      <w:pPr>
        <w:spacing w:after="160" w:lineRule="auto"/>
        <w:ind w:left="0" w:firstLine="0"/>
        <w:rPr/>
      </w:pPr>
      <w:r w:rsidDel="00000000" w:rsidR="00000000" w:rsidRPr="00000000">
        <w:rPr>
          <w:rtl w:val="0"/>
        </w:rPr>
      </w:r>
    </w:p>
    <w:p w:rsidR="00000000" w:rsidDel="00000000" w:rsidP="00000000" w:rsidRDefault="00000000" w:rsidRPr="00000000" w14:paraId="00000014">
      <w:pPr>
        <w:spacing w:after="160" w:lineRule="auto"/>
        <w:ind w:left="0" w:firstLine="0"/>
        <w:rPr/>
      </w:pPr>
      <w:r w:rsidDel="00000000" w:rsidR="00000000" w:rsidRPr="00000000">
        <w:rPr>
          <w:b w:val="1"/>
          <w:bCs w:val="1"/>
          <w:rtl w:val="0"/>
        </w:rPr>
        <w:t xml:space="preserve">Salary: </w:t>
      </w:r>
      <w:r w:rsidDel="00000000" w:rsidR="00000000" w:rsidRPr="00000000">
        <w:rPr>
          <w:rtl w:val="0"/>
        </w:rPr>
        <w:t xml:space="preserve">                      £15.00/ hour—salaried on payroll</w:t>
      </w:r>
    </w:p>
    <w:p w:rsidR="00000000" w:rsidDel="00000000" w:rsidP="00000000" w:rsidRDefault="00000000" w:rsidRPr="00000000" w14:paraId="00000015">
      <w:pPr>
        <w:spacing w:after="160" w:lineRule="auto"/>
        <w:ind w:left="0" w:firstLine="0"/>
        <w:rPr/>
      </w:pPr>
      <w:r w:rsidDel="00000000" w:rsidR="00000000" w:rsidRPr="00000000">
        <w:rPr>
          <w:rtl w:val="0"/>
        </w:rPr>
      </w:r>
    </w:p>
    <w:p w:rsidR="00000000" w:rsidDel="00000000" w:rsidP="00000000" w:rsidRDefault="00000000" w:rsidRPr="00000000" w14:paraId="00000016">
      <w:pPr>
        <w:spacing w:after="160" w:lineRule="auto"/>
        <w:ind w:right="-630"/>
        <w:rPr/>
      </w:pPr>
      <w:r w:rsidDel="00000000" w:rsidR="00000000" w:rsidRPr="00000000">
        <w:rPr>
          <w:b w:val="1"/>
          <w:bCs w:val="1"/>
          <w:rtl w:val="0"/>
        </w:rPr>
        <w:t xml:space="preserve">Annual Leave: </w:t>
      </w:r>
      <w:r w:rsidDel="00000000" w:rsidR="00000000" w:rsidRPr="00000000">
        <w:rPr>
          <w:rtl w:val="0"/>
        </w:rPr>
        <w:t xml:space="preserve">         5 weeks/ year pro rata (including 4 weeks annual closure), plus bank holidays.                                   </w:t>
      </w:r>
    </w:p>
    <w:p w:rsidR="00000000" w:rsidDel="00000000" w:rsidP="00000000" w:rsidRDefault="00000000" w:rsidRPr="00000000" w14:paraId="00000017">
      <w:pPr>
        <w:spacing w:after="160" w:lineRule="auto"/>
        <w:ind w:left="0" w:firstLine="0"/>
        <w:rPr/>
      </w:pPr>
      <w:r w:rsidDel="00000000" w:rsidR="00000000" w:rsidRPr="00000000">
        <w:rPr>
          <w:rtl w:val="0"/>
        </w:rPr>
      </w:r>
    </w:p>
    <w:p w:rsidR="00000000" w:rsidDel="00000000" w:rsidP="00000000" w:rsidRDefault="00000000" w:rsidRPr="00000000" w14:paraId="00000018">
      <w:pPr>
        <w:spacing w:after="160" w:lineRule="auto"/>
        <w:ind w:left="0" w:firstLine="0"/>
        <w:rPr/>
      </w:pPr>
      <w:r w:rsidDel="00000000" w:rsidR="00000000" w:rsidRPr="00000000">
        <w:rPr>
          <w:b w:val="1"/>
          <w:bCs w:val="1"/>
          <w:rtl w:val="0"/>
        </w:rPr>
        <w:t xml:space="preserve">Start Date:   </w:t>
      </w:r>
      <w:r w:rsidDel="00000000" w:rsidR="00000000" w:rsidRPr="00000000">
        <w:rPr>
          <w:rtl w:val="0"/>
        </w:rPr>
        <w:t xml:space="preserve">             September 2026, exact date TBC</w:t>
      </w:r>
    </w:p>
    <w:p w:rsidR="00000000" w:rsidDel="00000000" w:rsidP="00000000" w:rsidRDefault="00000000" w:rsidRPr="00000000" w14:paraId="00000019">
      <w:pPr>
        <w:spacing w:after="160" w:lineRule="auto"/>
        <w:ind w:left="0" w:firstLine="0"/>
        <w:rPr/>
      </w:pPr>
      <w:r w:rsidDel="00000000" w:rsidR="00000000" w:rsidRPr="00000000">
        <w:rPr>
          <w:sz w:val="24"/>
          <w:szCs w:val="24"/>
          <w:rtl w:val="0"/>
        </w:rPr>
        <w:t xml:space="preserve">    </w:t>
        <w:tab/>
      </w:r>
      <w:r w:rsidDel="00000000" w:rsidR="00000000" w:rsidRPr="00000000">
        <w:rPr>
          <w:rtl w:val="0"/>
        </w:rPr>
        <w:t xml:space="preserve">  </w:t>
      </w:r>
    </w:p>
    <w:p w:rsidR="00000000" w:rsidDel="00000000" w:rsidP="00000000" w:rsidRDefault="00000000" w:rsidRPr="00000000" w14:paraId="0000001A">
      <w:pPr>
        <w:spacing w:after="160" w:lineRule="auto"/>
        <w:ind w:left="0" w:firstLine="0"/>
        <w:rPr>
          <w:b w:val="1"/>
          <w:bCs w:val="1"/>
          <w:color w:val="153d63"/>
          <w:sz w:val="28"/>
          <w:szCs w:val="28"/>
        </w:rPr>
      </w:pPr>
      <w:r w:rsidDel="00000000" w:rsidR="00000000" w:rsidRPr="00000000">
        <w:rPr>
          <w:b w:val="1"/>
          <w:bCs w:val="1"/>
          <w:color w:val="153d63"/>
          <w:sz w:val="28"/>
          <w:szCs w:val="28"/>
          <w:rtl w:val="0"/>
        </w:rPr>
        <w:t xml:space="preserve">Summary of the role</w:t>
      </w:r>
    </w:p>
    <w:p w:rsidR="00000000" w:rsidDel="00000000" w:rsidP="00000000" w:rsidRDefault="00000000" w:rsidRPr="00000000" w14:paraId="0000001B">
      <w:pPr>
        <w:spacing w:after="160" w:lineRule="auto"/>
        <w:rPr/>
      </w:pPr>
      <w:r w:rsidDel="00000000" w:rsidR="00000000" w:rsidRPr="00000000">
        <w:rPr>
          <w:rtl w:val="0"/>
        </w:rPr>
        <w:t xml:space="preserve">Directly support our work to improve the lives of older people living in Lewisham through attendance of weekly social/ activity groups, where you would socialise with service users, help them to participate in activities, work with volunteers, collect subs, serve refreshments, and tidy up.</w:t>
      </w:r>
    </w:p>
    <w:p w:rsidR="00000000" w:rsidDel="00000000" w:rsidP="00000000" w:rsidRDefault="00000000" w:rsidRPr="00000000" w14:paraId="0000001C">
      <w:pPr>
        <w:spacing w:after="160" w:lineRule="auto"/>
        <w:rPr/>
      </w:pPr>
      <w:r w:rsidDel="00000000" w:rsidR="00000000" w:rsidRPr="00000000">
        <w:rPr>
          <w:rtl w:val="0"/>
        </w:rPr>
      </w:r>
    </w:p>
    <w:p w:rsidR="00000000" w:rsidDel="00000000" w:rsidP="00000000" w:rsidRDefault="00000000" w:rsidRPr="00000000" w14:paraId="0000001D">
      <w:pPr>
        <w:spacing w:after="160" w:lineRule="auto"/>
        <w:rPr/>
      </w:pPr>
      <w:r w:rsidDel="00000000" w:rsidR="00000000" w:rsidRPr="00000000">
        <w:rPr>
          <w:rtl w:val="0"/>
        </w:rPr>
      </w:r>
    </w:p>
    <w:p w:rsidR="00000000" w:rsidDel="00000000" w:rsidP="00000000" w:rsidRDefault="00000000" w:rsidRPr="00000000" w14:paraId="0000001E">
      <w:pPr>
        <w:spacing w:after="160" w:lineRule="auto"/>
        <w:rPr/>
      </w:pPr>
      <w:r w:rsidDel="00000000" w:rsidR="00000000" w:rsidRPr="00000000">
        <w:rPr>
          <w:rtl w:val="0"/>
        </w:rPr>
        <w:t xml:space="preserve">Promote and market LCC’s programmes across the borough in order to grow attendance numbers and strengthen our relationship with other organisations, social prescribers, and health/ social/ mental health care professionals.</w:t>
      </w:r>
    </w:p>
    <w:p w:rsidR="00000000" w:rsidDel="00000000" w:rsidP="00000000" w:rsidRDefault="00000000" w:rsidRPr="00000000" w14:paraId="0000001F">
      <w:pPr>
        <w:spacing w:after="160" w:lineRule="auto"/>
        <w:rPr/>
      </w:pPr>
      <w:r w:rsidDel="00000000" w:rsidR="00000000" w:rsidRPr="00000000">
        <w:rPr>
          <w:rtl w:val="0"/>
        </w:rPr>
        <w:t xml:space="preserve">Your work will primarily be for the Ageing Well in Lewisham project arm, which runs weekly groups for older people. However, there may be occasional assistance with the Bring Me Sunshine project arm, which hosts larger monthly events.</w:t>
      </w:r>
    </w:p>
    <w:p w:rsidR="00000000" w:rsidDel="00000000" w:rsidP="00000000" w:rsidRDefault="00000000" w:rsidRPr="00000000" w14:paraId="00000020">
      <w:pPr>
        <w:spacing w:after="160" w:lineRule="auto"/>
        <w:rPr/>
      </w:pPr>
      <w:r w:rsidDel="00000000" w:rsidR="00000000" w:rsidRPr="00000000">
        <w:rPr>
          <w:rtl w:val="0"/>
        </w:rPr>
        <w:t xml:space="preserve">You would support the organisation’s two Project Coordinators and take a varied and active role in facilitating and growing our programmes.</w:t>
      </w:r>
    </w:p>
    <w:p w:rsidR="00000000" w:rsidDel="00000000" w:rsidP="00000000" w:rsidRDefault="00000000" w:rsidRPr="00000000" w14:paraId="00000021">
      <w:pPr>
        <w:spacing w:after="160" w:lineRule="auto"/>
        <w:rPr/>
      </w:pPr>
      <w:r w:rsidDel="00000000" w:rsidR="00000000" w:rsidRPr="00000000">
        <w:rPr>
          <w:rtl w:val="0"/>
        </w:rPr>
        <w:t xml:space="preserve">*** This role is ideally suited to someone who lives locally in Lewisham. </w:t>
      </w:r>
    </w:p>
    <w:p w:rsidR="00000000" w:rsidDel="00000000" w:rsidP="00000000" w:rsidRDefault="00000000" w:rsidRPr="00000000" w14:paraId="00000022">
      <w:pPr>
        <w:spacing w:after="160" w:lineRule="auto"/>
        <w:rPr/>
      </w:pPr>
      <w:r w:rsidDel="00000000" w:rsidR="00000000" w:rsidRPr="00000000">
        <w:rPr>
          <w:rtl w:val="0"/>
        </w:rPr>
        <w:t xml:space="preserve"> </w:t>
      </w:r>
    </w:p>
    <w:p w:rsidR="00000000" w:rsidDel="00000000" w:rsidP="00000000" w:rsidRDefault="00000000" w:rsidRPr="00000000" w14:paraId="00000023">
      <w:pPr>
        <w:spacing w:after="160" w:lineRule="auto"/>
        <w:rPr>
          <w:b w:val="1"/>
          <w:bCs w:val="1"/>
          <w:color w:val="153d63"/>
          <w:sz w:val="28"/>
          <w:szCs w:val="28"/>
        </w:rPr>
      </w:pPr>
      <w:r w:rsidDel="00000000" w:rsidR="00000000" w:rsidRPr="00000000">
        <w:rPr>
          <w:b w:val="1"/>
          <w:bCs w:val="1"/>
          <w:color w:val="153d63"/>
          <w:sz w:val="28"/>
          <w:szCs w:val="28"/>
          <w:rtl w:val="0"/>
        </w:rPr>
        <w:t xml:space="preserve">Main Tasks</w:t>
      </w:r>
    </w:p>
    <w:p w:rsidR="00000000" w:rsidDel="00000000" w:rsidP="00000000" w:rsidRDefault="00000000" w:rsidRPr="00000000" w14:paraId="00000024">
      <w:pPr>
        <w:numPr>
          <w:ilvl w:val="0"/>
          <w:numId w:val="4"/>
        </w:numPr>
        <w:spacing w:after="160" w:line="256.8" w:lineRule="auto"/>
        <w:ind w:left="720" w:hanging="360"/>
        <w:rPr>
          <w:u w:val="none"/>
        </w:rPr>
      </w:pPr>
      <w:r w:rsidDel="00000000" w:rsidR="00000000" w:rsidRPr="00000000">
        <w:rPr>
          <w:rtl w:val="0"/>
        </w:rPr>
        <w:t xml:space="preserve">Attend Ageing Well in Lewisham’s weekly groups such as the Befrienders singing group, Crafts Plus, Fitness &amp; Fun or the Silver Lunch Club, alongside volunteers, on an agreed upon regular basis. We have dedicated session leaders for the groups’ activities, so you would support members with those activities, socialise with them, serve refreshments </w:t>
      </w:r>
      <w:r w:rsidDel="00000000" w:rsidR="00000000" w:rsidRPr="00000000">
        <w:rPr>
          <w:rtl w:val="0"/>
        </w:rPr>
        <w:t xml:space="preserve">(and possibly call a bingo game now and again!)</w:t>
      </w:r>
      <w:r w:rsidDel="00000000" w:rsidR="00000000" w:rsidRPr="00000000">
        <w:rPr>
          <w:rtl w:val="0"/>
        </w:rPr>
        <w:t xml:space="preserve">. You also would take attendance, collect subs, put away tables and chairs, wash up mugs, and sometimes purchase refreshments or supplies in advance of the group (to be reimbursed by LCC).</w:t>
      </w:r>
    </w:p>
    <w:p w:rsidR="00000000" w:rsidDel="00000000" w:rsidP="00000000" w:rsidRDefault="00000000" w:rsidRPr="00000000" w14:paraId="00000025">
      <w:pPr>
        <w:spacing w:after="160" w:line="256.8" w:lineRule="auto"/>
        <w:rPr/>
      </w:pPr>
      <w:r w:rsidDel="00000000" w:rsidR="00000000" w:rsidRPr="00000000">
        <w:rPr>
          <w:rtl w:val="0"/>
        </w:rPr>
      </w:r>
    </w:p>
    <w:p w:rsidR="00000000" w:rsidDel="00000000" w:rsidP="00000000" w:rsidRDefault="00000000" w:rsidRPr="00000000" w14:paraId="00000026">
      <w:pPr>
        <w:numPr>
          <w:ilvl w:val="0"/>
          <w:numId w:val="4"/>
        </w:numPr>
        <w:spacing w:after="160" w:line="256.8"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Promote all of Lewisham Churches Care’s groups and events at various venues such as voluntary sector events, promotional events, other groups’ sessions, community days, GP surgeries etc. This may require occasional weekend work with as much advance notice as possible. You also will circulate flyers and promotional materials to relevant venues throughout the borough.</w:t>
      </w:r>
    </w:p>
    <w:p w:rsidR="00000000" w:rsidDel="00000000" w:rsidP="00000000" w:rsidRDefault="00000000" w:rsidRPr="00000000" w14:paraId="00000027">
      <w:pPr>
        <w:spacing w:after="160" w:lineRule="auto"/>
        <w:ind w:left="720" w:firstLine="0"/>
        <w:rPr/>
      </w:pPr>
      <w:r w:rsidDel="00000000" w:rsidR="00000000" w:rsidRPr="00000000">
        <w:rPr>
          <w:rtl w:val="0"/>
        </w:rPr>
        <w:t xml:space="preserve"> </w:t>
      </w:r>
    </w:p>
    <w:p w:rsidR="00000000" w:rsidDel="00000000" w:rsidP="00000000" w:rsidRDefault="00000000" w:rsidRPr="00000000" w14:paraId="00000028">
      <w:pPr>
        <w:numPr>
          <w:ilvl w:val="0"/>
          <w:numId w:val="7"/>
        </w:numPr>
        <w:spacing w:after="160" w:line="256.8" w:lineRule="auto"/>
        <w:ind w:left="720" w:hanging="360"/>
        <w:rPr>
          <w:u w:val="none"/>
        </w:rPr>
      </w:pPr>
      <w:r w:rsidDel="00000000" w:rsidR="00000000" w:rsidRPr="00000000">
        <w:rPr>
          <w:rtl w:val="0"/>
        </w:rPr>
        <w:t xml:space="preserve">Provide light admin assistance in areas such as data collection, new participant forms, or participant surveys for monitoring purposes.</w:t>
      </w:r>
    </w:p>
    <w:p w:rsidR="00000000" w:rsidDel="00000000" w:rsidP="00000000" w:rsidRDefault="00000000" w:rsidRPr="00000000" w14:paraId="00000029">
      <w:pPr>
        <w:spacing w:after="160" w:lineRule="auto"/>
        <w:ind w:left="720" w:firstLine="0"/>
        <w:rPr/>
      </w:pPr>
      <w:r w:rsidDel="00000000" w:rsidR="00000000" w:rsidRPr="00000000">
        <w:rPr>
          <w:rtl w:val="0"/>
        </w:rPr>
        <w:t xml:space="preserve"> </w:t>
      </w:r>
    </w:p>
    <w:p w:rsidR="00000000" w:rsidDel="00000000" w:rsidP="00000000" w:rsidRDefault="00000000" w:rsidRPr="00000000" w14:paraId="0000002A">
      <w:pPr>
        <w:numPr>
          <w:ilvl w:val="0"/>
          <w:numId w:val="5"/>
        </w:numPr>
        <w:spacing w:after="160" w:line="256.8" w:lineRule="auto"/>
        <w:ind w:left="720" w:hanging="360"/>
        <w:rPr>
          <w:u w:val="none"/>
        </w:rPr>
      </w:pPr>
      <w:r w:rsidDel="00000000" w:rsidR="00000000" w:rsidRPr="00000000">
        <w:rPr>
          <w:rtl w:val="0"/>
        </w:rPr>
        <w:t xml:space="preserve">Confer with the Project Coordinator on any issues that arise in groups or on new ideas for improving groups, ensuring that all activities are carried out with due regard to safeguarding, health and safety, and other relevant policies.</w:t>
      </w:r>
    </w:p>
    <w:p w:rsidR="00000000" w:rsidDel="00000000" w:rsidP="00000000" w:rsidRDefault="00000000" w:rsidRPr="00000000" w14:paraId="0000002B">
      <w:pPr>
        <w:spacing w:after="160" w:lineRule="auto"/>
        <w:ind w:left="720" w:firstLine="0"/>
        <w:rPr/>
      </w:pPr>
      <w:r w:rsidDel="00000000" w:rsidR="00000000" w:rsidRPr="00000000">
        <w:rPr>
          <w:rtl w:val="0"/>
        </w:rPr>
        <w:t xml:space="preserve"> </w:t>
      </w:r>
    </w:p>
    <w:p w:rsidR="00000000" w:rsidDel="00000000" w:rsidP="00000000" w:rsidRDefault="00000000" w:rsidRPr="00000000" w14:paraId="0000002C">
      <w:pPr>
        <w:numPr>
          <w:ilvl w:val="0"/>
          <w:numId w:val="2"/>
        </w:numPr>
        <w:spacing w:after="160" w:line="256.8" w:lineRule="auto"/>
        <w:ind w:left="720" w:hanging="360"/>
        <w:rPr>
          <w:u w:val="none"/>
        </w:rPr>
      </w:pPr>
      <w:r w:rsidDel="00000000" w:rsidR="00000000" w:rsidRPr="00000000">
        <w:rPr>
          <w:rtl w:val="0"/>
        </w:rPr>
        <w:t xml:space="preserve">Strategise and implement ways to promote LCC’s programmes.</w:t>
      </w:r>
    </w:p>
    <w:p w:rsidR="00000000" w:rsidDel="00000000" w:rsidP="00000000" w:rsidRDefault="00000000" w:rsidRPr="00000000" w14:paraId="0000002D">
      <w:pPr>
        <w:spacing w:after="160" w:lineRule="auto"/>
        <w:ind w:left="720" w:firstLine="0"/>
        <w:rPr/>
      </w:pPr>
      <w:r w:rsidDel="00000000" w:rsidR="00000000" w:rsidRPr="00000000">
        <w:rPr>
          <w:rtl w:val="0"/>
        </w:rPr>
        <w:t xml:space="preserve"> </w:t>
      </w:r>
    </w:p>
    <w:p w:rsidR="00000000" w:rsidDel="00000000" w:rsidP="00000000" w:rsidRDefault="00000000" w:rsidRPr="00000000" w14:paraId="0000002E">
      <w:pPr>
        <w:spacing w:after="160" w:lineRule="auto"/>
        <w:ind w:left="720" w:firstLine="0"/>
        <w:rPr/>
      </w:pPr>
      <w:r w:rsidDel="00000000" w:rsidR="00000000" w:rsidRPr="00000000">
        <w:rPr>
          <w:rtl w:val="0"/>
        </w:rPr>
      </w:r>
    </w:p>
    <w:p w:rsidR="00000000" w:rsidDel="00000000" w:rsidP="00000000" w:rsidRDefault="00000000" w:rsidRPr="00000000" w14:paraId="0000002F">
      <w:pPr>
        <w:numPr>
          <w:ilvl w:val="0"/>
          <w:numId w:val="6"/>
        </w:numPr>
        <w:spacing w:after="160" w:lineRule="auto"/>
        <w:ind w:left="720" w:hanging="360"/>
        <w:rPr>
          <w:u w:val="none"/>
        </w:rPr>
      </w:pPr>
      <w:r w:rsidDel="00000000" w:rsidR="00000000" w:rsidRPr="00000000">
        <w:rPr>
          <w:rtl w:val="0"/>
        </w:rPr>
        <w:t xml:space="preserve">Occasionally attend and help with Bring Me Sunshine’s larger, one-off events for older people. This may require some shopping or ordering of supplies/ refreshments (to be reimbursed by LCC). This may also require occasional weekend work with as much notice as possible.</w:t>
      </w:r>
    </w:p>
    <w:p w:rsidR="00000000" w:rsidDel="00000000" w:rsidP="00000000" w:rsidRDefault="00000000" w:rsidRPr="00000000" w14:paraId="00000030">
      <w:pPr>
        <w:spacing w:after="160" w:line="256.8" w:lineRule="auto"/>
        <w:ind w:left="0" w:firstLine="0"/>
        <w:rPr/>
      </w:pPr>
      <w:r w:rsidDel="00000000" w:rsidR="00000000" w:rsidRPr="00000000">
        <w:rPr>
          <w:rtl w:val="0"/>
        </w:rPr>
      </w:r>
    </w:p>
    <w:p w:rsidR="00000000" w:rsidDel="00000000" w:rsidP="00000000" w:rsidRDefault="00000000" w:rsidRPr="00000000" w14:paraId="00000031">
      <w:pPr>
        <w:spacing w:after="160" w:lineRule="auto"/>
        <w:rPr>
          <w:b w:val="1"/>
          <w:bCs w:val="1"/>
          <w:color w:val="153d63"/>
          <w:sz w:val="28"/>
          <w:szCs w:val="28"/>
        </w:rPr>
      </w:pPr>
      <w:r w:rsidDel="00000000" w:rsidR="00000000" w:rsidRPr="00000000">
        <w:rPr>
          <w:rtl w:val="0"/>
        </w:rPr>
        <w:t xml:space="preserve"> </w:t>
      </w:r>
      <w:r w:rsidDel="00000000" w:rsidR="00000000" w:rsidRPr="00000000">
        <w:rPr>
          <w:b w:val="1"/>
          <w:bCs w:val="1"/>
          <w:color w:val="153d63"/>
          <w:sz w:val="28"/>
          <w:szCs w:val="28"/>
          <w:rtl w:val="0"/>
        </w:rPr>
        <w:t xml:space="preserve">Person Specifications: Essential Characteristics</w:t>
      </w:r>
    </w:p>
    <w:p w:rsidR="00000000" w:rsidDel="00000000" w:rsidP="00000000" w:rsidRDefault="00000000" w:rsidRPr="00000000" w14:paraId="00000032">
      <w:pPr>
        <w:spacing w:after="160" w:lineRule="auto"/>
        <w:rPr>
          <w:b w:val="1"/>
          <w:bCs w:val="1"/>
        </w:rPr>
      </w:pPr>
      <w:r w:rsidDel="00000000" w:rsidR="00000000" w:rsidRPr="00000000">
        <w:rPr>
          <w:b w:val="1"/>
          <w:bCs w:val="1"/>
          <w:rtl w:val="0"/>
        </w:rPr>
        <w:t xml:space="preserve">Reliability, punctuality and organisation</w:t>
      </w:r>
    </w:p>
    <w:p w:rsidR="00000000" w:rsidDel="00000000" w:rsidP="00000000" w:rsidRDefault="00000000" w:rsidRPr="00000000" w14:paraId="00000033">
      <w:pPr>
        <w:numPr>
          <w:ilvl w:val="0"/>
          <w:numId w:val="1"/>
        </w:numPr>
        <w:spacing w:after="160" w:lineRule="auto"/>
        <w:ind w:left="720" w:hanging="360"/>
        <w:rPr>
          <w:u w:val="none"/>
        </w:rPr>
      </w:pPr>
      <w:r w:rsidDel="00000000" w:rsidR="00000000" w:rsidRPr="00000000">
        <w:rPr>
          <w:rtl w:val="0"/>
        </w:rPr>
        <w:t xml:space="preserve">Your adherence to the agreed-up schedule of work is crucial as we do not have enough staff to easily cover an absence.</w:t>
      </w:r>
    </w:p>
    <w:p w:rsidR="00000000" w:rsidDel="00000000" w:rsidP="00000000" w:rsidRDefault="00000000" w:rsidRPr="00000000" w14:paraId="00000034">
      <w:pPr>
        <w:spacing w:after="160" w:lineRule="auto"/>
        <w:ind w:left="720" w:firstLine="0"/>
        <w:rPr/>
      </w:pPr>
      <w:r w:rsidDel="00000000" w:rsidR="00000000" w:rsidRPr="00000000">
        <w:rPr>
          <w:rtl w:val="0"/>
        </w:rPr>
      </w:r>
    </w:p>
    <w:p w:rsidR="00000000" w:rsidDel="00000000" w:rsidP="00000000" w:rsidRDefault="00000000" w:rsidRPr="00000000" w14:paraId="00000035">
      <w:pPr>
        <w:spacing w:after="160" w:lineRule="auto"/>
        <w:rPr>
          <w:b w:val="1"/>
          <w:bCs w:val="1"/>
        </w:rPr>
      </w:pPr>
      <w:r w:rsidDel="00000000" w:rsidR="00000000" w:rsidRPr="00000000">
        <w:rPr>
          <w:b w:val="1"/>
          <w:bCs w:val="1"/>
          <w:rtl w:val="0"/>
        </w:rPr>
        <w:t xml:space="preserve">Mature and friendly interpersonal skills</w:t>
      </w:r>
    </w:p>
    <w:p w:rsidR="00000000" w:rsidDel="00000000" w:rsidP="00000000" w:rsidRDefault="00000000" w:rsidRPr="00000000" w14:paraId="00000036">
      <w:pPr>
        <w:numPr>
          <w:ilvl w:val="0"/>
          <w:numId w:val="8"/>
        </w:numPr>
        <w:spacing w:after="160" w:lineRule="auto"/>
        <w:ind w:left="720" w:hanging="360"/>
        <w:rPr>
          <w:u w:val="none"/>
        </w:rPr>
      </w:pPr>
      <w:r w:rsidDel="00000000" w:rsidR="00000000" w:rsidRPr="00000000">
        <w:rPr>
          <w:rtl w:val="0"/>
        </w:rPr>
        <w:t xml:space="preserve">One of the biggest aspects of the job is being able to put people at ease, facilitate their engagement, and encourage them to return. The role requires someone who will mingle with service users, chat with them and assist them. You will also be representing LCC to other organisations, partners, agencies, volunteers, and family members. You must be able to work productively with varied individuals across a diverse ethnic and socio-economic spectrum.</w:t>
      </w:r>
    </w:p>
    <w:p w:rsidR="00000000" w:rsidDel="00000000" w:rsidP="00000000" w:rsidRDefault="00000000" w:rsidRPr="00000000" w14:paraId="00000037">
      <w:pPr>
        <w:spacing w:after="160" w:lineRule="auto"/>
        <w:ind w:left="720" w:firstLine="0"/>
        <w:rPr/>
      </w:pPr>
      <w:r w:rsidDel="00000000" w:rsidR="00000000" w:rsidRPr="00000000">
        <w:rPr>
          <w:rtl w:val="0"/>
        </w:rPr>
      </w:r>
    </w:p>
    <w:p w:rsidR="00000000" w:rsidDel="00000000" w:rsidP="00000000" w:rsidRDefault="00000000" w:rsidRPr="00000000" w14:paraId="00000038">
      <w:pPr>
        <w:spacing w:after="160" w:lineRule="auto"/>
        <w:rPr>
          <w:b w:val="1"/>
          <w:bCs w:val="1"/>
        </w:rPr>
      </w:pPr>
      <w:r w:rsidDel="00000000" w:rsidR="00000000" w:rsidRPr="00000000">
        <w:rPr>
          <w:b w:val="1"/>
          <w:bCs w:val="1"/>
          <w:rtl w:val="0"/>
        </w:rPr>
        <w:t xml:space="preserve">Ability to respect confidentiality</w:t>
      </w:r>
    </w:p>
    <w:p w:rsidR="00000000" w:rsidDel="00000000" w:rsidP="00000000" w:rsidRDefault="00000000" w:rsidRPr="00000000" w14:paraId="00000039">
      <w:pPr>
        <w:numPr>
          <w:ilvl w:val="0"/>
          <w:numId w:val="9"/>
        </w:numPr>
        <w:spacing w:after="160" w:lineRule="auto"/>
        <w:ind w:left="720" w:hanging="360"/>
        <w:rPr>
          <w:u w:val="none"/>
        </w:rPr>
      </w:pPr>
      <w:r w:rsidDel="00000000" w:rsidR="00000000" w:rsidRPr="00000000">
        <w:rPr>
          <w:rtl w:val="0"/>
        </w:rPr>
        <w:t xml:space="preserve">An adherence to data protection requirements in record keeping is essential.</w:t>
      </w:r>
    </w:p>
    <w:p w:rsidR="00000000" w:rsidDel="00000000" w:rsidP="00000000" w:rsidRDefault="00000000" w:rsidRPr="00000000" w14:paraId="0000003A">
      <w:pPr>
        <w:spacing w:after="160" w:lineRule="auto"/>
        <w:rPr/>
      </w:pPr>
      <w:r w:rsidDel="00000000" w:rsidR="00000000" w:rsidRPr="00000000">
        <w:rPr>
          <w:rtl w:val="0"/>
        </w:rPr>
      </w:r>
    </w:p>
    <w:p w:rsidR="00000000" w:rsidDel="00000000" w:rsidP="00000000" w:rsidRDefault="00000000" w:rsidRPr="00000000" w14:paraId="0000003B">
      <w:pPr>
        <w:spacing w:after="160" w:lineRule="auto"/>
        <w:rPr>
          <w:b w:val="1"/>
          <w:bCs w:val="1"/>
        </w:rPr>
      </w:pPr>
      <w:r w:rsidDel="00000000" w:rsidR="00000000" w:rsidRPr="00000000">
        <w:rPr>
          <w:b w:val="1"/>
          <w:bCs w:val="1"/>
          <w:rtl w:val="0"/>
        </w:rPr>
        <w:t xml:space="preserve">Proactivity and adaptability</w:t>
      </w:r>
    </w:p>
    <w:p w:rsidR="00000000" w:rsidDel="00000000" w:rsidP="00000000" w:rsidRDefault="00000000" w:rsidRPr="00000000" w14:paraId="0000003C">
      <w:pPr>
        <w:spacing w:after="160" w:lineRule="auto"/>
        <w:rPr>
          <w:b w:val="1"/>
          <w:bCs w:val="1"/>
        </w:rPr>
      </w:pPr>
      <w:r w:rsidDel="00000000" w:rsidR="00000000" w:rsidRPr="00000000">
        <w:rPr>
          <w:rtl w:val="0"/>
        </w:rPr>
      </w:r>
    </w:p>
    <w:p w:rsidR="00000000" w:rsidDel="00000000" w:rsidP="00000000" w:rsidRDefault="00000000" w:rsidRPr="00000000" w14:paraId="0000003D">
      <w:pPr>
        <w:spacing w:after="160" w:lineRule="auto"/>
        <w:rPr>
          <w:b w:val="1"/>
          <w:bCs w:val="1"/>
        </w:rPr>
      </w:pPr>
      <w:r w:rsidDel="00000000" w:rsidR="00000000" w:rsidRPr="00000000">
        <w:rPr>
          <w:b w:val="1"/>
          <w:bCs w:val="1"/>
          <w:rtl w:val="0"/>
        </w:rPr>
        <w:t xml:space="preserve">Sympathy with the ethos of Lewisham Churches Care</w:t>
      </w:r>
    </w:p>
    <w:p w:rsidR="00000000" w:rsidDel="00000000" w:rsidP="00000000" w:rsidRDefault="00000000" w:rsidRPr="00000000" w14:paraId="0000003E">
      <w:pPr>
        <w:numPr>
          <w:ilvl w:val="0"/>
          <w:numId w:val="3"/>
        </w:numPr>
        <w:spacing w:after="160" w:lineRule="auto"/>
        <w:ind w:left="720" w:hanging="360"/>
        <w:rPr>
          <w:u w:val="none"/>
        </w:rPr>
      </w:pPr>
      <w:r w:rsidDel="00000000" w:rsidR="00000000" w:rsidRPr="00000000">
        <w:rPr>
          <w:rtl w:val="0"/>
        </w:rPr>
        <w:t xml:space="preserve">The candidate will be committed to our ethos of promoting the rights, equality, dignity, opportunity and inclusion of older people from diverse backgrounds in all areas of our work.</w:t>
      </w:r>
    </w:p>
    <w:p w:rsidR="00000000" w:rsidDel="00000000" w:rsidP="00000000" w:rsidRDefault="00000000" w:rsidRPr="00000000" w14:paraId="0000003F">
      <w:pPr>
        <w:spacing w:after="160" w:lineRule="auto"/>
        <w:rPr/>
      </w:pPr>
      <w:r w:rsidDel="00000000" w:rsidR="00000000" w:rsidRPr="00000000">
        <w:rPr>
          <w:rtl w:val="0"/>
        </w:rPr>
        <w:t xml:space="preserve"> </w:t>
      </w:r>
    </w:p>
    <w:p w:rsidR="00000000" w:rsidDel="00000000" w:rsidP="00000000" w:rsidRDefault="00000000" w:rsidRPr="00000000" w14:paraId="00000040">
      <w:pPr>
        <w:spacing w:after="160" w:lineRule="auto"/>
        <w:rPr>
          <w:b w:val="1"/>
          <w:bCs w:val="1"/>
          <w:color w:val="153d63"/>
          <w:sz w:val="28"/>
          <w:szCs w:val="28"/>
        </w:rPr>
      </w:pPr>
      <w:r w:rsidDel="00000000" w:rsidR="00000000" w:rsidRPr="00000000">
        <w:rPr>
          <w:rtl w:val="0"/>
        </w:rPr>
      </w:r>
    </w:p>
    <w:p w:rsidR="00000000" w:rsidDel="00000000" w:rsidP="00000000" w:rsidRDefault="00000000" w:rsidRPr="00000000" w14:paraId="00000041">
      <w:pPr>
        <w:spacing w:after="160" w:lineRule="auto"/>
        <w:rPr>
          <w:b w:val="1"/>
          <w:bCs w:val="1"/>
          <w:color w:val="153d63"/>
          <w:sz w:val="28"/>
          <w:szCs w:val="28"/>
        </w:rPr>
      </w:pPr>
      <w:r w:rsidDel="00000000" w:rsidR="00000000" w:rsidRPr="00000000">
        <w:rPr>
          <w:rtl w:val="0"/>
        </w:rPr>
      </w:r>
    </w:p>
    <w:p w:rsidR="00000000" w:rsidDel="00000000" w:rsidP="00000000" w:rsidRDefault="00000000" w:rsidRPr="00000000" w14:paraId="00000042">
      <w:pPr>
        <w:spacing w:after="160" w:lineRule="auto"/>
        <w:rPr>
          <w:b w:val="1"/>
          <w:bCs w:val="1"/>
          <w:color w:val="153d63"/>
          <w:sz w:val="28"/>
          <w:szCs w:val="28"/>
        </w:rPr>
      </w:pPr>
      <w:r w:rsidDel="00000000" w:rsidR="00000000" w:rsidRPr="00000000">
        <w:rPr>
          <w:rtl w:val="0"/>
        </w:rPr>
      </w:r>
    </w:p>
    <w:p w:rsidR="00000000" w:rsidDel="00000000" w:rsidP="00000000" w:rsidRDefault="00000000" w:rsidRPr="00000000" w14:paraId="00000043">
      <w:pPr>
        <w:spacing w:after="160" w:lineRule="auto"/>
        <w:rPr>
          <w:b w:val="1"/>
          <w:bCs w:val="1"/>
          <w:color w:val="153d63"/>
          <w:sz w:val="28"/>
          <w:szCs w:val="28"/>
        </w:rPr>
      </w:pPr>
      <w:r w:rsidDel="00000000" w:rsidR="00000000" w:rsidRPr="00000000">
        <w:rPr>
          <w:b w:val="1"/>
          <w:bCs w:val="1"/>
          <w:color w:val="153d63"/>
          <w:sz w:val="28"/>
          <w:szCs w:val="28"/>
          <w:rtl w:val="0"/>
        </w:rPr>
        <w:t xml:space="preserve">Employee Benefits</w:t>
      </w:r>
    </w:p>
    <w:p w:rsidR="00000000" w:rsidDel="00000000" w:rsidP="00000000" w:rsidRDefault="00000000" w:rsidRPr="00000000" w14:paraId="00000044">
      <w:pPr>
        <w:spacing w:after="160" w:line="167.99999999999997" w:lineRule="auto"/>
        <w:rPr/>
      </w:pPr>
      <w:r w:rsidDel="00000000" w:rsidR="00000000" w:rsidRPr="00000000">
        <w:rPr>
          <w:b w:val="1"/>
          <w:bCs w:val="1"/>
          <w:rtl w:val="0"/>
        </w:rPr>
        <w:t xml:space="preserve">Annual leave:   </w:t>
      </w:r>
      <w:r w:rsidDel="00000000" w:rsidR="00000000" w:rsidRPr="00000000">
        <w:rPr>
          <w:rtl w:val="0"/>
        </w:rPr>
        <w:t xml:space="preserve">5 weeks/ year pro rata (this includes the organisation’s 4 weeks annual  </w:t>
      </w:r>
    </w:p>
    <w:p w:rsidR="00000000" w:rsidDel="00000000" w:rsidP="00000000" w:rsidRDefault="00000000" w:rsidRPr="00000000" w14:paraId="00000045">
      <w:pPr>
        <w:spacing w:after="160" w:line="167.99999999999997" w:lineRule="auto"/>
        <w:rPr/>
      </w:pPr>
      <w:r w:rsidDel="00000000" w:rsidR="00000000" w:rsidRPr="00000000">
        <w:rPr>
          <w:rtl w:val="0"/>
        </w:rPr>
        <w:t xml:space="preserve">                           closure), plus bank holidays.</w:t>
      </w:r>
    </w:p>
    <w:p w:rsidR="00000000" w:rsidDel="00000000" w:rsidP="00000000" w:rsidRDefault="00000000" w:rsidRPr="00000000" w14:paraId="00000046">
      <w:pPr>
        <w:spacing w:after="160" w:lineRule="auto"/>
        <w:rPr/>
      </w:pPr>
      <w:r w:rsidDel="00000000" w:rsidR="00000000" w:rsidRPr="00000000">
        <w:rPr>
          <w:rtl w:val="0"/>
        </w:rPr>
        <w:t xml:space="preserve">                                                                                                                 </w:t>
      </w:r>
    </w:p>
    <w:p w:rsidR="00000000" w:rsidDel="00000000" w:rsidP="00000000" w:rsidRDefault="00000000" w:rsidRPr="00000000" w14:paraId="00000047">
      <w:pPr>
        <w:spacing w:after="160" w:lineRule="auto"/>
        <w:rPr/>
      </w:pPr>
      <w:r w:rsidDel="00000000" w:rsidR="00000000" w:rsidRPr="00000000">
        <w:rPr>
          <w:b w:val="1"/>
          <w:bCs w:val="1"/>
          <w:rtl w:val="0"/>
        </w:rPr>
        <w:t xml:space="preserve">Staff Development:</w:t>
      </w:r>
      <w:r w:rsidDel="00000000" w:rsidR="00000000" w:rsidRPr="00000000">
        <w:rPr>
          <w:rtl w:val="0"/>
        </w:rPr>
        <w:t xml:space="preserve">      </w:t>
        <w:tab/>
      </w:r>
    </w:p>
    <w:p w:rsidR="00000000" w:rsidDel="00000000" w:rsidP="00000000" w:rsidRDefault="00000000" w:rsidRPr="00000000" w14:paraId="00000048">
      <w:pPr>
        <w:spacing w:after="160" w:lineRule="auto"/>
        <w:rPr/>
      </w:pPr>
      <w:r w:rsidDel="00000000" w:rsidR="00000000" w:rsidRPr="00000000">
        <w:rPr>
          <w:rtl w:val="0"/>
        </w:rPr>
        <w:t xml:space="preserve">LCC is open to supporting the postholder to grow in the role, to gain more responsibilities, to have real input into our programmes. We will welcome new ideas, and opportunities to pursue areas of the work that interest you. Training opportunities are often available within the organisation’s budget, and reasonable provision will be made for relevant training.</w:t>
      </w:r>
    </w:p>
    <w:p w:rsidR="00000000" w:rsidDel="00000000" w:rsidP="00000000" w:rsidRDefault="00000000" w:rsidRPr="00000000" w14:paraId="00000049">
      <w:pPr>
        <w:spacing w:after="160" w:lineRule="auto"/>
        <w:rPr>
          <w:b w:val="1"/>
          <w:bCs w:val="1"/>
          <w:color w:val="215e99"/>
          <w:sz w:val="28"/>
          <w:szCs w:val="28"/>
        </w:rPr>
      </w:pPr>
      <w:r w:rsidDel="00000000" w:rsidR="00000000" w:rsidRPr="00000000">
        <w:rPr>
          <w:rtl w:val="0"/>
        </w:rPr>
        <w:t xml:space="preserve">You will report directly to Winnie Carlson, Project Coordinator of Ageing Well in Lewisham (who is overseen by LCC’s Board of Trustees). You may also work with Bring Me Sunshine’s Project Coordinator, Lesley Allen, and be supported by her and Winnie.</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drawing>
        <wp:inline distB="114300" distT="114300" distL="114300" distR="114300">
          <wp:extent cx="1385888" cy="5130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85888" cy="5130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